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C98FE58" w:rsidR="0024773C" w:rsidRDefault="006C6B68" w:rsidP="00F401F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C6B68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ТП 10/0,4 </w:t>
      </w:r>
      <w:proofErr w:type="spellStart"/>
      <w:r w:rsidRPr="006C6B6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C6B68">
        <w:rPr>
          <w:rFonts w:ascii="Times New Roman" w:hAnsi="Times New Roman"/>
          <w:bCs/>
          <w:sz w:val="28"/>
          <w:szCs w:val="28"/>
        </w:rPr>
        <w:t xml:space="preserve">, КЛ 10 </w:t>
      </w:r>
      <w:proofErr w:type="spellStart"/>
      <w:r w:rsidRPr="006C6B6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C6B68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6C6B6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C6B68">
        <w:rPr>
          <w:rFonts w:ascii="Times New Roman" w:hAnsi="Times New Roman"/>
          <w:bCs/>
          <w:sz w:val="28"/>
          <w:szCs w:val="28"/>
        </w:rPr>
        <w:t xml:space="preserve"> с установкой ПУ. Реконструкция КВЛ 10 </w:t>
      </w:r>
      <w:proofErr w:type="spellStart"/>
      <w:r w:rsidRPr="006C6B6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C6B68">
        <w:rPr>
          <w:rFonts w:ascii="Times New Roman" w:hAnsi="Times New Roman"/>
          <w:bCs/>
          <w:sz w:val="28"/>
          <w:szCs w:val="28"/>
        </w:rPr>
        <w:t xml:space="preserve"> Гамы ПС 35 </w:t>
      </w:r>
      <w:proofErr w:type="spellStart"/>
      <w:r w:rsidRPr="006C6B6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C6B68">
        <w:rPr>
          <w:rFonts w:ascii="Times New Roman" w:hAnsi="Times New Roman"/>
          <w:bCs/>
          <w:sz w:val="28"/>
          <w:szCs w:val="28"/>
        </w:rPr>
        <w:t xml:space="preserve"> Первомайская для электроснабжения объекта по адресу: Пермский край, Пермского района, д.</w:t>
      </w:r>
      <w:r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6C6B68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Pr="006C6B68">
        <w:rPr>
          <w:rFonts w:ascii="Times New Roman" w:hAnsi="Times New Roman"/>
          <w:bCs/>
          <w:sz w:val="28"/>
          <w:szCs w:val="28"/>
        </w:rPr>
        <w:t xml:space="preserve"> (4500100686)»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367D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367D8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8C2DB3D" w14:textId="3E6E426F" w:rsidR="006C6B68" w:rsidRDefault="00FD062A" w:rsidP="002661D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F443BE">
        <w:rPr>
          <w:rFonts w:ascii="Times New Roman" w:hAnsi="Times New Roman"/>
          <w:bCs/>
          <w:sz w:val="28"/>
          <w:szCs w:val="28"/>
        </w:rPr>
        <w:t>3</w:t>
      </w:r>
      <w:r w:rsidR="006C6B68">
        <w:rPr>
          <w:rFonts w:ascii="Times New Roman" w:hAnsi="Times New Roman"/>
          <w:bCs/>
          <w:sz w:val="28"/>
          <w:szCs w:val="28"/>
        </w:rPr>
        <w:t>98</w:t>
      </w:r>
      <w:r w:rsidR="00C04D22">
        <w:rPr>
          <w:rFonts w:ascii="Times New Roman" w:hAnsi="Times New Roman"/>
          <w:bCs/>
          <w:sz w:val="28"/>
          <w:szCs w:val="28"/>
        </w:rPr>
        <w:t>000</w:t>
      </w:r>
      <w:r w:rsidR="006C6B68">
        <w:rPr>
          <w:rFonts w:ascii="Times New Roman" w:hAnsi="Times New Roman"/>
          <w:bCs/>
          <w:sz w:val="28"/>
          <w:szCs w:val="28"/>
        </w:rPr>
        <w:t>8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6C6B68">
        <w:rPr>
          <w:rFonts w:ascii="Times New Roman" w:hAnsi="Times New Roman"/>
          <w:bCs/>
          <w:sz w:val="28"/>
          <w:szCs w:val="28"/>
        </w:rPr>
        <w:t>1546</w:t>
      </w:r>
      <w:r w:rsidR="00541436">
        <w:rPr>
          <w:rFonts w:ascii="Times New Roman" w:hAnsi="Times New Roman"/>
          <w:bCs/>
          <w:sz w:val="28"/>
          <w:szCs w:val="28"/>
        </w:rPr>
        <w:t xml:space="preserve"> (</w:t>
      </w:r>
      <w:r w:rsidR="006C6B68">
        <w:rPr>
          <w:rFonts w:ascii="Times New Roman" w:hAnsi="Times New Roman"/>
          <w:bCs/>
          <w:sz w:val="28"/>
          <w:szCs w:val="28"/>
        </w:rPr>
        <w:t>17</w:t>
      </w:r>
      <w:r w:rsidR="00F443BE">
        <w:rPr>
          <w:rFonts w:ascii="Times New Roman" w:hAnsi="Times New Roman"/>
          <w:bCs/>
          <w:sz w:val="28"/>
          <w:szCs w:val="28"/>
        </w:rPr>
        <w:t>9</w:t>
      </w:r>
      <w:r w:rsidR="0054143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4143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4143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2661D3" w:rsidRPr="002661D3">
        <w:rPr>
          <w:rFonts w:ascii="Times New Roman" w:hAnsi="Times New Roman"/>
          <w:bCs/>
          <w:sz w:val="28"/>
          <w:szCs w:val="28"/>
        </w:rPr>
        <w:t>Пермский край, Пермский район, Савинское с/п, в 1,4 км от ориентира по направлению на юго-восток от</w:t>
      </w:r>
      <w:r w:rsidR="002661D3">
        <w:rPr>
          <w:rFonts w:ascii="Times New Roman" w:hAnsi="Times New Roman"/>
          <w:bCs/>
          <w:sz w:val="28"/>
          <w:szCs w:val="28"/>
        </w:rPr>
        <w:t xml:space="preserve"> </w:t>
      </w:r>
      <w:r w:rsidR="002661D3" w:rsidRPr="002661D3">
        <w:rPr>
          <w:rFonts w:ascii="Times New Roman" w:hAnsi="Times New Roman"/>
          <w:bCs/>
          <w:sz w:val="28"/>
          <w:szCs w:val="28"/>
        </w:rPr>
        <w:t>деревни Малое Савино</w:t>
      </w:r>
      <w:r w:rsidR="002661D3">
        <w:rPr>
          <w:rFonts w:ascii="Times New Roman" w:hAnsi="Times New Roman"/>
          <w:bCs/>
          <w:sz w:val="28"/>
          <w:szCs w:val="28"/>
        </w:rPr>
        <w:t>;</w:t>
      </w:r>
    </w:p>
    <w:p w14:paraId="43CB78C6" w14:textId="76AECB30" w:rsidR="006C6B68" w:rsidRDefault="006C6B68" w:rsidP="006C6B6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4</w:t>
      </w:r>
      <w:r w:rsidR="002661D3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0</w:t>
      </w:r>
      <w:r w:rsidR="002661D3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>
        <w:rPr>
          <w:rFonts w:ascii="Times New Roman" w:hAnsi="Times New Roman"/>
          <w:bCs/>
          <w:sz w:val="28"/>
          <w:szCs w:val="28"/>
        </w:rPr>
        <w:t>297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661D3">
        <w:rPr>
          <w:rFonts w:ascii="Times New Roman" w:hAnsi="Times New Roman"/>
          <w:bCs/>
          <w:sz w:val="28"/>
          <w:szCs w:val="28"/>
        </w:rPr>
        <w:t xml:space="preserve"> </w:t>
      </w:r>
      <w:r w:rsidR="002661D3" w:rsidRPr="002661D3">
        <w:rPr>
          <w:rFonts w:ascii="Times New Roman" w:hAnsi="Times New Roman"/>
          <w:bCs/>
          <w:sz w:val="28"/>
          <w:szCs w:val="28"/>
        </w:rPr>
        <w:t>Пермский край</w:t>
      </w:r>
      <w:r w:rsidR="002661D3">
        <w:rPr>
          <w:rFonts w:ascii="Times New Roman" w:hAnsi="Times New Roman"/>
          <w:bCs/>
          <w:sz w:val="28"/>
          <w:szCs w:val="28"/>
        </w:rPr>
        <w:t>;</w:t>
      </w:r>
    </w:p>
    <w:p w14:paraId="4668A112" w14:textId="485F89B5" w:rsidR="006C6B68" w:rsidRDefault="006C6B68" w:rsidP="00A06F5E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3980008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2661D3">
        <w:rPr>
          <w:rFonts w:ascii="Times New Roman" w:hAnsi="Times New Roman"/>
          <w:bCs/>
          <w:sz w:val="28"/>
          <w:szCs w:val="28"/>
        </w:rPr>
        <w:t>4708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2661D3">
        <w:rPr>
          <w:rFonts w:ascii="Times New Roman" w:hAnsi="Times New Roman"/>
          <w:bCs/>
          <w:sz w:val="28"/>
          <w:szCs w:val="28"/>
        </w:rPr>
        <w:t>26</w:t>
      </w:r>
      <w:r>
        <w:rPr>
          <w:rFonts w:ascii="Times New Roman" w:hAnsi="Times New Roman"/>
          <w:bCs/>
          <w:sz w:val="28"/>
          <w:szCs w:val="28"/>
        </w:rPr>
        <w:t xml:space="preserve">9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06F5E">
        <w:rPr>
          <w:rFonts w:ascii="Times New Roman" w:hAnsi="Times New Roman"/>
          <w:bCs/>
          <w:sz w:val="28"/>
          <w:szCs w:val="28"/>
        </w:rPr>
        <w:t xml:space="preserve"> </w:t>
      </w:r>
      <w:r w:rsidR="00A06F5E" w:rsidRPr="00A06F5E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A06F5E" w:rsidRPr="00A06F5E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="00A06F5E" w:rsidRPr="00A06F5E">
        <w:rPr>
          <w:rFonts w:ascii="Times New Roman" w:hAnsi="Times New Roman"/>
          <w:bCs/>
          <w:sz w:val="28"/>
          <w:szCs w:val="28"/>
        </w:rPr>
        <w:t>, территория</w:t>
      </w:r>
      <w:r w:rsidR="00A06F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06F5E" w:rsidRPr="00A06F5E">
        <w:rPr>
          <w:rFonts w:ascii="Times New Roman" w:hAnsi="Times New Roman"/>
          <w:bCs/>
          <w:sz w:val="28"/>
          <w:szCs w:val="28"/>
        </w:rPr>
        <w:t>Гамовский</w:t>
      </w:r>
      <w:proofErr w:type="spellEnd"/>
      <w:r w:rsidR="00A06F5E" w:rsidRPr="00A06F5E">
        <w:rPr>
          <w:rFonts w:ascii="Times New Roman" w:hAnsi="Times New Roman"/>
          <w:bCs/>
          <w:sz w:val="28"/>
          <w:szCs w:val="28"/>
        </w:rPr>
        <w:t xml:space="preserve"> тракт, з/у 10</w:t>
      </w:r>
      <w:r w:rsidR="00A06F5E">
        <w:rPr>
          <w:rFonts w:ascii="Times New Roman" w:hAnsi="Times New Roman"/>
          <w:bCs/>
          <w:sz w:val="28"/>
          <w:szCs w:val="28"/>
        </w:rPr>
        <w:t>,</w:t>
      </w:r>
    </w:p>
    <w:p w14:paraId="0ABAFB53" w14:textId="7084D033" w:rsidR="00D367D8" w:rsidRPr="0078692F" w:rsidRDefault="00F401F2" w:rsidP="003518FC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E353B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2661D3">
        <w:rPr>
          <w:rFonts w:ascii="Times New Roman" w:hAnsi="Times New Roman"/>
          <w:bCs/>
          <w:sz w:val="28"/>
          <w:szCs w:val="28"/>
        </w:rPr>
        <w:t>1745</w:t>
      </w:r>
      <w:r w:rsidR="004E353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E353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E353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61D3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312B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18F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23B3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353B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436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66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6B68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57F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039A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06F5E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4D22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249"/>
    <w:rsid w:val="00D31386"/>
    <w:rsid w:val="00D34CA6"/>
    <w:rsid w:val="00D350C3"/>
    <w:rsid w:val="00D361B9"/>
    <w:rsid w:val="00D367D8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1BFA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01F2"/>
    <w:rsid w:val="00F410C9"/>
    <w:rsid w:val="00F416AD"/>
    <w:rsid w:val="00F42825"/>
    <w:rsid w:val="00F443BE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255</cp:revision>
  <dcterms:created xsi:type="dcterms:W3CDTF">2024-10-04T13:32:00Z</dcterms:created>
  <dcterms:modified xsi:type="dcterms:W3CDTF">2026-05-19T08:18:00Z</dcterms:modified>
</cp:coreProperties>
</file>